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686"/>
      </w:tblGrid>
      <w:tr w:rsidR="00756457" w:rsidRPr="0072290A" w14:paraId="5A3E1114" w14:textId="77777777" w:rsidTr="00DB7248">
        <w:trPr>
          <w:trHeight w:val="558"/>
        </w:trPr>
        <w:tc>
          <w:tcPr>
            <w:tcW w:w="8789" w:type="dxa"/>
            <w:gridSpan w:val="2"/>
            <w:vAlign w:val="center"/>
          </w:tcPr>
          <w:p w14:paraId="79F229E4" w14:textId="53460FE3" w:rsidR="00756457" w:rsidRDefault="0075445D" w:rsidP="005A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Ceník pro rok 202</w:t>
            </w:r>
            <w:r w:rsidR="00076CE9">
              <w:rPr>
                <w:sz w:val="20"/>
                <w:szCs w:val="20"/>
              </w:rPr>
              <w:t>5</w:t>
            </w:r>
          </w:p>
        </w:tc>
      </w:tr>
      <w:tr w:rsidR="00215097" w:rsidRPr="0072290A" w14:paraId="28C966AF" w14:textId="77777777" w:rsidTr="00DB7248">
        <w:trPr>
          <w:trHeight w:val="558"/>
        </w:trPr>
        <w:tc>
          <w:tcPr>
            <w:tcW w:w="8789" w:type="dxa"/>
            <w:gridSpan w:val="2"/>
            <w:vAlign w:val="center"/>
          </w:tcPr>
          <w:p w14:paraId="092D4554" w14:textId="4AE99F7B" w:rsidR="00215097" w:rsidRDefault="00215097" w:rsidP="005A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Chaty a apartmány</w:t>
            </w:r>
          </w:p>
        </w:tc>
      </w:tr>
      <w:tr w:rsidR="00FD56B0" w:rsidRPr="0072290A" w14:paraId="48F4987C" w14:textId="77777777" w:rsidTr="00FD56B0">
        <w:trPr>
          <w:trHeight w:val="558"/>
        </w:trPr>
        <w:tc>
          <w:tcPr>
            <w:tcW w:w="5103" w:type="dxa"/>
            <w:vAlign w:val="center"/>
          </w:tcPr>
          <w:p w14:paraId="1A2212D8" w14:textId="77777777" w:rsidR="00FD56B0" w:rsidRPr="0072290A" w:rsidRDefault="00756457" w:rsidP="005A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</w:t>
            </w:r>
          </w:p>
        </w:tc>
        <w:tc>
          <w:tcPr>
            <w:tcW w:w="3686" w:type="dxa"/>
            <w:vAlign w:val="center"/>
          </w:tcPr>
          <w:p w14:paraId="2839B57F" w14:textId="35B474C1" w:rsidR="00FD56B0" w:rsidRPr="0072290A" w:rsidRDefault="001E393C" w:rsidP="005A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756457">
              <w:rPr>
                <w:sz w:val="20"/>
                <w:szCs w:val="20"/>
              </w:rPr>
              <w:t>ena</w:t>
            </w:r>
            <w:r>
              <w:rPr>
                <w:sz w:val="20"/>
                <w:szCs w:val="20"/>
              </w:rPr>
              <w:t xml:space="preserve"> Kč</w:t>
            </w:r>
            <w:r w:rsidR="00BF6D09">
              <w:rPr>
                <w:sz w:val="20"/>
                <w:szCs w:val="20"/>
              </w:rPr>
              <w:t>/1 noc</w:t>
            </w:r>
          </w:p>
        </w:tc>
      </w:tr>
      <w:tr w:rsidR="00FD56B0" w:rsidRPr="0072290A" w14:paraId="2099DE19" w14:textId="77777777" w:rsidTr="00FD56B0">
        <w:trPr>
          <w:trHeight w:val="576"/>
        </w:trPr>
        <w:tc>
          <w:tcPr>
            <w:tcW w:w="5103" w:type="dxa"/>
            <w:vAlign w:val="center"/>
          </w:tcPr>
          <w:p w14:paraId="6A8AB498" w14:textId="77777777" w:rsidR="00FD56B0" w:rsidRPr="0072290A" w:rsidRDefault="00FD56B0" w:rsidP="00FA6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Chat</w:t>
            </w:r>
            <w:r w:rsidR="00FA669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„V.I.P.“ s</w:t>
            </w:r>
            <w:r w:rsidR="00307CA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vlastním soc. zařízením – </w:t>
            </w:r>
            <w:r w:rsidR="00953C4F">
              <w:rPr>
                <w:sz w:val="20"/>
                <w:szCs w:val="20"/>
              </w:rPr>
              <w:t xml:space="preserve">max. </w:t>
            </w:r>
            <w:r w:rsidR="006D21D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lůžek</w:t>
            </w:r>
          </w:p>
        </w:tc>
        <w:tc>
          <w:tcPr>
            <w:tcW w:w="3686" w:type="dxa"/>
            <w:vAlign w:val="center"/>
          </w:tcPr>
          <w:p w14:paraId="663F2C78" w14:textId="10EEED0D" w:rsidR="00FD56B0" w:rsidRDefault="00BF6D09" w:rsidP="00E07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334D9">
              <w:rPr>
                <w:sz w:val="20"/>
                <w:szCs w:val="20"/>
              </w:rPr>
              <w:t>6</w:t>
            </w:r>
            <w:r w:rsidR="00A445C7">
              <w:rPr>
                <w:sz w:val="20"/>
                <w:szCs w:val="20"/>
              </w:rPr>
              <w:t>00</w:t>
            </w:r>
            <w:r w:rsidR="004B7A67">
              <w:rPr>
                <w:sz w:val="20"/>
                <w:szCs w:val="20"/>
              </w:rPr>
              <w:t>,-</w:t>
            </w:r>
          </w:p>
        </w:tc>
      </w:tr>
      <w:tr w:rsidR="00FD56B0" w:rsidRPr="0072290A" w14:paraId="24AAFD0A" w14:textId="77777777" w:rsidTr="00FD56B0">
        <w:trPr>
          <w:trHeight w:val="576"/>
        </w:trPr>
        <w:tc>
          <w:tcPr>
            <w:tcW w:w="5103" w:type="dxa"/>
            <w:vAlign w:val="center"/>
          </w:tcPr>
          <w:p w14:paraId="49EA2B24" w14:textId="523566BC" w:rsidR="00FD56B0" w:rsidRPr="0072290A" w:rsidRDefault="00A10219" w:rsidP="00FA6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FD56B0" w:rsidRPr="0072290A">
              <w:rPr>
                <w:sz w:val="20"/>
                <w:szCs w:val="20"/>
              </w:rPr>
              <w:t>hat</w:t>
            </w:r>
            <w:r w:rsidR="00FA6699">
              <w:rPr>
                <w:sz w:val="20"/>
                <w:szCs w:val="20"/>
              </w:rPr>
              <w:t>a</w:t>
            </w:r>
            <w:r w:rsidR="00FD56B0" w:rsidRPr="0072290A">
              <w:rPr>
                <w:sz w:val="20"/>
                <w:szCs w:val="20"/>
              </w:rPr>
              <w:t xml:space="preserve"> </w:t>
            </w:r>
            <w:r w:rsidR="00307CA6">
              <w:rPr>
                <w:sz w:val="20"/>
                <w:szCs w:val="20"/>
              </w:rPr>
              <w:t>„</w:t>
            </w:r>
            <w:r w:rsidR="00FD56B0" w:rsidRPr="0072290A">
              <w:rPr>
                <w:sz w:val="20"/>
                <w:szCs w:val="20"/>
              </w:rPr>
              <w:t>NORA</w:t>
            </w:r>
            <w:r w:rsidR="00307CA6">
              <w:rPr>
                <w:sz w:val="20"/>
                <w:szCs w:val="20"/>
              </w:rPr>
              <w:t>“</w:t>
            </w:r>
            <w:r w:rsidR="00FD56B0" w:rsidRPr="0072290A">
              <w:rPr>
                <w:sz w:val="20"/>
                <w:szCs w:val="20"/>
              </w:rPr>
              <w:t xml:space="preserve"> s</w:t>
            </w:r>
            <w:r w:rsidR="00307CA6">
              <w:rPr>
                <w:sz w:val="20"/>
                <w:szCs w:val="20"/>
              </w:rPr>
              <w:t> </w:t>
            </w:r>
            <w:r w:rsidR="00FD56B0" w:rsidRPr="0072290A">
              <w:rPr>
                <w:sz w:val="20"/>
                <w:szCs w:val="20"/>
              </w:rPr>
              <w:t>vlastn</w:t>
            </w:r>
            <w:r w:rsidR="00FD56B0">
              <w:rPr>
                <w:sz w:val="20"/>
                <w:szCs w:val="20"/>
              </w:rPr>
              <w:t>ím soc. zařízením –</w:t>
            </w:r>
            <w:r w:rsidR="00953C4F">
              <w:rPr>
                <w:sz w:val="20"/>
                <w:szCs w:val="20"/>
              </w:rPr>
              <w:t xml:space="preserve"> max.</w:t>
            </w:r>
            <w:r w:rsidR="00FD56B0">
              <w:rPr>
                <w:sz w:val="20"/>
                <w:szCs w:val="20"/>
              </w:rPr>
              <w:t xml:space="preserve"> </w:t>
            </w:r>
            <w:r w:rsidR="006D21DD">
              <w:rPr>
                <w:sz w:val="20"/>
                <w:szCs w:val="20"/>
              </w:rPr>
              <w:t>4</w:t>
            </w:r>
            <w:r w:rsidR="00FD56B0">
              <w:rPr>
                <w:sz w:val="20"/>
                <w:szCs w:val="20"/>
              </w:rPr>
              <w:t xml:space="preserve"> lůžka</w:t>
            </w:r>
          </w:p>
        </w:tc>
        <w:tc>
          <w:tcPr>
            <w:tcW w:w="3686" w:type="dxa"/>
            <w:vAlign w:val="center"/>
          </w:tcPr>
          <w:p w14:paraId="3785D78D" w14:textId="1DC46E69" w:rsidR="00FD56B0" w:rsidRPr="0072290A" w:rsidRDefault="00BF6D09" w:rsidP="00E07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334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="004B7A67">
              <w:rPr>
                <w:sz w:val="20"/>
                <w:szCs w:val="20"/>
              </w:rPr>
              <w:t>,-</w:t>
            </w:r>
          </w:p>
        </w:tc>
      </w:tr>
      <w:tr w:rsidR="00FD56B0" w:rsidRPr="0072290A" w14:paraId="58608630" w14:textId="77777777" w:rsidTr="00FD56B0">
        <w:trPr>
          <w:trHeight w:val="492"/>
        </w:trPr>
        <w:tc>
          <w:tcPr>
            <w:tcW w:w="5103" w:type="dxa"/>
            <w:vAlign w:val="center"/>
          </w:tcPr>
          <w:p w14:paraId="4EBA20AE" w14:textId="77777777" w:rsidR="00FD56B0" w:rsidRPr="0072290A" w:rsidRDefault="00307CA6" w:rsidP="00FA6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="00FD56B0" w:rsidRPr="0072290A">
              <w:rPr>
                <w:sz w:val="20"/>
                <w:szCs w:val="20"/>
              </w:rPr>
              <w:t>APARTMÁN</w:t>
            </w:r>
            <w:r>
              <w:rPr>
                <w:sz w:val="20"/>
                <w:szCs w:val="20"/>
              </w:rPr>
              <w:t>“</w:t>
            </w:r>
            <w:r w:rsidR="00FD56B0" w:rsidRPr="0072290A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 </w:t>
            </w:r>
            <w:r w:rsidR="00FD56B0" w:rsidRPr="0072290A">
              <w:rPr>
                <w:sz w:val="20"/>
                <w:szCs w:val="20"/>
              </w:rPr>
              <w:t>vlastním soc</w:t>
            </w:r>
            <w:r w:rsidR="00FD56B0">
              <w:rPr>
                <w:sz w:val="20"/>
                <w:szCs w:val="20"/>
              </w:rPr>
              <w:t xml:space="preserve">. </w:t>
            </w:r>
            <w:r w:rsidR="00FD56B0" w:rsidRPr="0072290A">
              <w:rPr>
                <w:sz w:val="20"/>
                <w:szCs w:val="20"/>
              </w:rPr>
              <w:t xml:space="preserve">zařízením </w:t>
            </w:r>
            <w:r w:rsidR="00FD56B0">
              <w:rPr>
                <w:sz w:val="20"/>
                <w:szCs w:val="20"/>
              </w:rPr>
              <w:t xml:space="preserve">– </w:t>
            </w:r>
            <w:r w:rsidR="00953C4F">
              <w:rPr>
                <w:sz w:val="20"/>
                <w:szCs w:val="20"/>
              </w:rPr>
              <w:t xml:space="preserve">max. </w:t>
            </w:r>
            <w:r w:rsidR="006D21DD">
              <w:rPr>
                <w:sz w:val="20"/>
                <w:szCs w:val="20"/>
              </w:rPr>
              <w:t>5 lůžek</w:t>
            </w:r>
          </w:p>
        </w:tc>
        <w:tc>
          <w:tcPr>
            <w:tcW w:w="3686" w:type="dxa"/>
            <w:vAlign w:val="center"/>
          </w:tcPr>
          <w:p w14:paraId="558487F4" w14:textId="26DE6E58" w:rsidR="00FD56B0" w:rsidRPr="0072290A" w:rsidRDefault="00BF6D09" w:rsidP="005A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334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4B7A67">
              <w:rPr>
                <w:sz w:val="20"/>
                <w:szCs w:val="20"/>
              </w:rPr>
              <w:t>,-</w:t>
            </w:r>
          </w:p>
        </w:tc>
      </w:tr>
      <w:tr w:rsidR="00307CA6" w:rsidRPr="0072290A" w14:paraId="0D67D712" w14:textId="77777777" w:rsidTr="00307CA6">
        <w:trPr>
          <w:trHeight w:val="578"/>
        </w:trPr>
        <w:tc>
          <w:tcPr>
            <w:tcW w:w="8789" w:type="dxa"/>
            <w:gridSpan w:val="2"/>
            <w:vAlign w:val="center"/>
          </w:tcPr>
          <w:p w14:paraId="0A08C485" w14:textId="77777777" w:rsidR="00307CA6" w:rsidRDefault="00A45D4A" w:rsidP="00A45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další osoba nad stanovený počet lůžek – tedy o</w:t>
            </w:r>
            <w:r w:rsidR="00307CA6">
              <w:rPr>
                <w:sz w:val="20"/>
                <w:szCs w:val="20"/>
              </w:rPr>
              <w:t>soba bez lůžka – 150,- Kč/noc</w:t>
            </w:r>
          </w:p>
        </w:tc>
      </w:tr>
    </w:tbl>
    <w:p w14:paraId="51545067" w14:textId="77777777" w:rsidR="00915989" w:rsidRPr="0072290A" w:rsidRDefault="00915989" w:rsidP="00915989">
      <w:pPr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9"/>
        <w:gridCol w:w="4130"/>
      </w:tblGrid>
      <w:tr w:rsidR="00915989" w:rsidRPr="0072290A" w14:paraId="70ACD3B3" w14:textId="77777777" w:rsidTr="00505453">
        <w:trPr>
          <w:trHeight w:val="400"/>
        </w:trPr>
        <w:tc>
          <w:tcPr>
            <w:tcW w:w="8789" w:type="dxa"/>
            <w:gridSpan w:val="2"/>
          </w:tcPr>
          <w:p w14:paraId="2A9D5403" w14:textId="73924840" w:rsidR="00915989" w:rsidRPr="0072290A" w:rsidRDefault="00744B4F" w:rsidP="00526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215097">
              <w:rPr>
                <w:b/>
                <w:sz w:val="20"/>
                <w:szCs w:val="20"/>
              </w:rPr>
              <w:t xml:space="preserve">obyt ve vlastním </w:t>
            </w:r>
            <w:proofErr w:type="gramStart"/>
            <w:r w:rsidR="00215097">
              <w:rPr>
                <w:b/>
                <w:sz w:val="20"/>
                <w:szCs w:val="20"/>
              </w:rPr>
              <w:t>zařízení  hosta</w:t>
            </w:r>
            <w:proofErr w:type="gramEnd"/>
            <w:r w:rsidR="00215097">
              <w:rPr>
                <w:b/>
                <w:sz w:val="20"/>
                <w:szCs w:val="20"/>
              </w:rPr>
              <w:t xml:space="preserve"> </w:t>
            </w:r>
            <w:r w:rsidR="00915989" w:rsidRPr="0072290A">
              <w:rPr>
                <w:b/>
                <w:sz w:val="20"/>
                <w:szCs w:val="20"/>
              </w:rPr>
              <w:t xml:space="preserve">– ceny jsou </w:t>
            </w:r>
            <w:r w:rsidR="001E393C">
              <w:rPr>
                <w:b/>
                <w:sz w:val="20"/>
                <w:szCs w:val="20"/>
              </w:rPr>
              <w:t xml:space="preserve">v Kč </w:t>
            </w:r>
            <w:r w:rsidR="00915989" w:rsidRPr="0072290A">
              <w:rPr>
                <w:b/>
                <w:sz w:val="20"/>
                <w:szCs w:val="20"/>
              </w:rPr>
              <w:t>za 1 noc</w:t>
            </w:r>
          </w:p>
        </w:tc>
      </w:tr>
      <w:tr w:rsidR="00915989" w:rsidRPr="0072290A" w14:paraId="62FBB79F" w14:textId="77777777" w:rsidTr="00505453">
        <w:trPr>
          <w:trHeight w:val="413"/>
        </w:trPr>
        <w:tc>
          <w:tcPr>
            <w:tcW w:w="4659" w:type="dxa"/>
          </w:tcPr>
          <w:p w14:paraId="31426759" w14:textId="2D0D3CC6" w:rsidR="00915989" w:rsidRPr="0072290A" w:rsidRDefault="006B27F5" w:rsidP="005A5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Dítě do 15 let</w:t>
            </w:r>
          </w:p>
        </w:tc>
        <w:tc>
          <w:tcPr>
            <w:tcW w:w="4130" w:type="dxa"/>
            <w:vAlign w:val="center"/>
          </w:tcPr>
          <w:p w14:paraId="5B839BC5" w14:textId="1D058E91" w:rsidR="00915989" w:rsidRPr="0072290A" w:rsidRDefault="006B27F5" w:rsidP="005A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4B7A67">
              <w:rPr>
                <w:sz w:val="20"/>
                <w:szCs w:val="20"/>
              </w:rPr>
              <w:t>,-</w:t>
            </w:r>
          </w:p>
        </w:tc>
      </w:tr>
      <w:tr w:rsidR="001E393C" w:rsidRPr="0072290A" w14:paraId="7DF50489" w14:textId="77777777" w:rsidTr="00505453">
        <w:trPr>
          <w:trHeight w:val="413"/>
        </w:trPr>
        <w:tc>
          <w:tcPr>
            <w:tcW w:w="4659" w:type="dxa"/>
          </w:tcPr>
          <w:p w14:paraId="2626632D" w14:textId="7BCC2A73" w:rsidR="001E393C" w:rsidRDefault="006B27F5" w:rsidP="005A5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nad 15 let</w:t>
            </w:r>
          </w:p>
        </w:tc>
        <w:tc>
          <w:tcPr>
            <w:tcW w:w="4130" w:type="dxa"/>
            <w:vAlign w:val="center"/>
          </w:tcPr>
          <w:p w14:paraId="29B7744A" w14:textId="691DD233" w:rsidR="001E393C" w:rsidRDefault="006B27F5" w:rsidP="005A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4B7A67">
              <w:rPr>
                <w:sz w:val="20"/>
                <w:szCs w:val="20"/>
              </w:rPr>
              <w:t>,-</w:t>
            </w:r>
          </w:p>
        </w:tc>
      </w:tr>
      <w:tr w:rsidR="001E393C" w:rsidRPr="0072290A" w14:paraId="73862CE3" w14:textId="77777777" w:rsidTr="00505453">
        <w:trPr>
          <w:trHeight w:val="413"/>
        </w:trPr>
        <w:tc>
          <w:tcPr>
            <w:tcW w:w="4659" w:type="dxa"/>
          </w:tcPr>
          <w:p w14:paraId="3C443F28" w14:textId="16F0CC5A" w:rsidR="001E393C" w:rsidRDefault="001E393C" w:rsidP="005A5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 pro stan</w:t>
            </w:r>
            <w:r w:rsidR="00CE1DEA">
              <w:rPr>
                <w:sz w:val="20"/>
                <w:szCs w:val="20"/>
              </w:rPr>
              <w:t xml:space="preserve"> 1-2 osoby</w:t>
            </w:r>
          </w:p>
        </w:tc>
        <w:tc>
          <w:tcPr>
            <w:tcW w:w="4130" w:type="dxa"/>
            <w:vAlign w:val="center"/>
          </w:tcPr>
          <w:p w14:paraId="2137C4D0" w14:textId="388BFA9D" w:rsidR="001E393C" w:rsidRDefault="001E393C" w:rsidP="005A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1D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4B7A67">
              <w:rPr>
                <w:sz w:val="20"/>
                <w:szCs w:val="20"/>
              </w:rPr>
              <w:t>,-</w:t>
            </w:r>
          </w:p>
        </w:tc>
      </w:tr>
      <w:tr w:rsidR="00CE1DEA" w:rsidRPr="0072290A" w14:paraId="7B9E185C" w14:textId="77777777" w:rsidTr="00505453">
        <w:trPr>
          <w:trHeight w:val="413"/>
        </w:trPr>
        <w:tc>
          <w:tcPr>
            <w:tcW w:w="4659" w:type="dxa"/>
          </w:tcPr>
          <w:p w14:paraId="501984F2" w14:textId="7C661F4A" w:rsidR="00CE1DEA" w:rsidRDefault="00CE1DEA" w:rsidP="005A5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 pro stan 3 osoby a více</w:t>
            </w:r>
          </w:p>
        </w:tc>
        <w:tc>
          <w:tcPr>
            <w:tcW w:w="4130" w:type="dxa"/>
            <w:vAlign w:val="center"/>
          </w:tcPr>
          <w:p w14:paraId="7E0E09E2" w14:textId="1D80F6B1" w:rsidR="00CE1DEA" w:rsidRDefault="00CE1DEA" w:rsidP="005A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="004B7A67">
              <w:rPr>
                <w:sz w:val="20"/>
                <w:szCs w:val="20"/>
              </w:rPr>
              <w:t>,-</w:t>
            </w:r>
          </w:p>
        </w:tc>
      </w:tr>
      <w:tr w:rsidR="001E393C" w:rsidRPr="0072290A" w14:paraId="44A5D23A" w14:textId="77777777" w:rsidTr="00505453">
        <w:trPr>
          <w:trHeight w:val="413"/>
        </w:trPr>
        <w:tc>
          <w:tcPr>
            <w:tcW w:w="4659" w:type="dxa"/>
          </w:tcPr>
          <w:p w14:paraId="71C460B1" w14:textId="56741965" w:rsidR="001E393C" w:rsidRDefault="00A10219" w:rsidP="005A5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E393C">
              <w:rPr>
                <w:sz w:val="20"/>
                <w:szCs w:val="20"/>
              </w:rPr>
              <w:t xml:space="preserve">ísto pro </w:t>
            </w:r>
            <w:r w:rsidR="001E393C" w:rsidRPr="0072290A">
              <w:rPr>
                <w:sz w:val="20"/>
                <w:szCs w:val="20"/>
              </w:rPr>
              <w:t>osobní automobil</w:t>
            </w:r>
            <w:r w:rsidR="00017646">
              <w:rPr>
                <w:sz w:val="20"/>
                <w:szCs w:val="20"/>
              </w:rPr>
              <w:t xml:space="preserve"> (platí i pro chaty)</w:t>
            </w:r>
          </w:p>
        </w:tc>
        <w:tc>
          <w:tcPr>
            <w:tcW w:w="4130" w:type="dxa"/>
            <w:vAlign w:val="center"/>
          </w:tcPr>
          <w:p w14:paraId="15BE67EE" w14:textId="381258AF" w:rsidR="001E393C" w:rsidRDefault="001E393C" w:rsidP="005A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B7A67">
              <w:rPr>
                <w:sz w:val="20"/>
                <w:szCs w:val="20"/>
              </w:rPr>
              <w:t>,-</w:t>
            </w:r>
          </w:p>
        </w:tc>
      </w:tr>
      <w:tr w:rsidR="00A10219" w:rsidRPr="0072290A" w14:paraId="0934C5C6" w14:textId="77777777" w:rsidTr="00505453">
        <w:trPr>
          <w:trHeight w:val="413"/>
        </w:trPr>
        <w:tc>
          <w:tcPr>
            <w:tcW w:w="4659" w:type="dxa"/>
          </w:tcPr>
          <w:p w14:paraId="67A10AC7" w14:textId="2EC7E539" w:rsidR="00A10219" w:rsidRDefault="00A10219" w:rsidP="005A5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 pro karavan</w:t>
            </w:r>
          </w:p>
        </w:tc>
        <w:tc>
          <w:tcPr>
            <w:tcW w:w="4130" w:type="dxa"/>
            <w:vAlign w:val="center"/>
          </w:tcPr>
          <w:p w14:paraId="28275D58" w14:textId="7F9F263E" w:rsidR="00A10219" w:rsidRDefault="00CE1DEA" w:rsidP="005A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4B7A67">
              <w:rPr>
                <w:sz w:val="20"/>
                <w:szCs w:val="20"/>
              </w:rPr>
              <w:t>,-</w:t>
            </w:r>
          </w:p>
        </w:tc>
      </w:tr>
      <w:tr w:rsidR="00A10219" w:rsidRPr="0072290A" w14:paraId="24108EE7" w14:textId="77777777" w:rsidTr="00505453">
        <w:trPr>
          <w:trHeight w:val="413"/>
        </w:trPr>
        <w:tc>
          <w:tcPr>
            <w:tcW w:w="4659" w:type="dxa"/>
          </w:tcPr>
          <w:p w14:paraId="238D89BB" w14:textId="0D62B7D6" w:rsidR="00A10219" w:rsidRDefault="00A10219" w:rsidP="005A5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 pro obytný automobil</w:t>
            </w:r>
          </w:p>
        </w:tc>
        <w:tc>
          <w:tcPr>
            <w:tcW w:w="4130" w:type="dxa"/>
            <w:vAlign w:val="center"/>
          </w:tcPr>
          <w:p w14:paraId="07E98143" w14:textId="4FAA9905" w:rsidR="00A10219" w:rsidRDefault="00CE1DEA" w:rsidP="005A5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10219">
              <w:rPr>
                <w:sz w:val="20"/>
                <w:szCs w:val="20"/>
              </w:rPr>
              <w:t>50</w:t>
            </w:r>
            <w:r w:rsidR="004B7A67">
              <w:rPr>
                <w:sz w:val="20"/>
                <w:szCs w:val="20"/>
              </w:rPr>
              <w:t>,-</w:t>
            </w:r>
          </w:p>
        </w:tc>
      </w:tr>
      <w:tr w:rsidR="00915989" w:rsidRPr="0072290A" w14:paraId="1ABB6C93" w14:textId="77777777" w:rsidTr="00505453">
        <w:trPr>
          <w:trHeight w:val="268"/>
        </w:trPr>
        <w:tc>
          <w:tcPr>
            <w:tcW w:w="4659" w:type="dxa"/>
          </w:tcPr>
          <w:p w14:paraId="6DC02D8B" w14:textId="20F34C13" w:rsidR="00915989" w:rsidRPr="0072290A" w:rsidRDefault="00A10219" w:rsidP="005A5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15989">
              <w:rPr>
                <w:sz w:val="20"/>
                <w:szCs w:val="20"/>
              </w:rPr>
              <w:t xml:space="preserve">ísto pro </w:t>
            </w:r>
            <w:r w:rsidR="00CE1DEA">
              <w:rPr>
                <w:sz w:val="20"/>
                <w:szCs w:val="20"/>
              </w:rPr>
              <w:t>mikrobus/</w:t>
            </w:r>
            <w:r w:rsidR="00915989">
              <w:rPr>
                <w:sz w:val="20"/>
                <w:szCs w:val="20"/>
              </w:rPr>
              <w:t>dodávku</w:t>
            </w:r>
            <w:r w:rsidR="00AC7D64">
              <w:rPr>
                <w:sz w:val="20"/>
                <w:szCs w:val="20"/>
              </w:rPr>
              <w:t xml:space="preserve"> (platí i pro chaty)</w:t>
            </w:r>
          </w:p>
        </w:tc>
        <w:tc>
          <w:tcPr>
            <w:tcW w:w="4130" w:type="dxa"/>
            <w:vAlign w:val="center"/>
          </w:tcPr>
          <w:p w14:paraId="00A02516" w14:textId="1E59EAAD" w:rsidR="00915989" w:rsidRPr="0072290A" w:rsidRDefault="00915989" w:rsidP="00BE0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1DE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4B7A67">
              <w:rPr>
                <w:sz w:val="20"/>
                <w:szCs w:val="20"/>
              </w:rPr>
              <w:t>,-</w:t>
            </w:r>
          </w:p>
        </w:tc>
      </w:tr>
      <w:tr w:rsidR="00B96A7D" w:rsidRPr="0072290A" w14:paraId="3ED46CF8" w14:textId="77777777" w:rsidTr="00505453">
        <w:trPr>
          <w:trHeight w:val="268"/>
        </w:trPr>
        <w:tc>
          <w:tcPr>
            <w:tcW w:w="4659" w:type="dxa"/>
          </w:tcPr>
          <w:p w14:paraId="6BE88FBF" w14:textId="4E2CE3AE" w:rsidR="00B96A7D" w:rsidRDefault="00B96A7D" w:rsidP="00B96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Poplatek za připojení (kanalizace, voda, elektřina)</w:t>
            </w:r>
          </w:p>
        </w:tc>
        <w:tc>
          <w:tcPr>
            <w:tcW w:w="4130" w:type="dxa"/>
            <w:vAlign w:val="center"/>
          </w:tcPr>
          <w:p w14:paraId="53DF7691" w14:textId="14ECC1CB" w:rsidR="00B96A7D" w:rsidRDefault="00B96A7D" w:rsidP="00B9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50,-</w:t>
            </w:r>
          </w:p>
        </w:tc>
      </w:tr>
      <w:tr w:rsidR="00B96A7D" w:rsidRPr="0072290A" w14:paraId="74D51F8C" w14:textId="77777777" w:rsidTr="00505453">
        <w:trPr>
          <w:trHeight w:val="450"/>
        </w:trPr>
        <w:tc>
          <w:tcPr>
            <w:tcW w:w="4659" w:type="dxa"/>
          </w:tcPr>
          <w:p w14:paraId="234103FE" w14:textId="63ABA632" w:rsidR="00B96A7D" w:rsidRPr="0072290A" w:rsidRDefault="00B96A7D" w:rsidP="00B96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Místo pro </w:t>
            </w:r>
            <w:r w:rsidRPr="0072290A">
              <w:rPr>
                <w:sz w:val="20"/>
                <w:szCs w:val="20"/>
              </w:rPr>
              <w:t>motocykl</w:t>
            </w:r>
            <w:r>
              <w:rPr>
                <w:sz w:val="20"/>
                <w:szCs w:val="20"/>
              </w:rPr>
              <w:t xml:space="preserve"> (platí i pro chaty)</w:t>
            </w:r>
          </w:p>
        </w:tc>
        <w:tc>
          <w:tcPr>
            <w:tcW w:w="4130" w:type="dxa"/>
            <w:vAlign w:val="center"/>
          </w:tcPr>
          <w:p w14:paraId="1042FC48" w14:textId="00AC36C9" w:rsidR="00B96A7D" w:rsidRPr="0072290A" w:rsidRDefault="00B96A7D" w:rsidP="00B9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60,-</w:t>
            </w:r>
          </w:p>
        </w:tc>
      </w:tr>
      <w:tr w:rsidR="00B96A7D" w:rsidRPr="0072290A" w14:paraId="2E3C338E" w14:textId="77777777" w:rsidTr="00505453">
        <w:trPr>
          <w:trHeight w:val="288"/>
        </w:trPr>
        <w:tc>
          <w:tcPr>
            <w:tcW w:w="8789" w:type="dxa"/>
            <w:gridSpan w:val="2"/>
          </w:tcPr>
          <w:p w14:paraId="60656E10" w14:textId="61E20723" w:rsidR="00B96A7D" w:rsidRPr="00BB5330" w:rsidRDefault="00B96A7D" w:rsidP="00B96A7D">
            <w:pPr>
              <w:jc w:val="center"/>
              <w:rPr>
                <w:b/>
                <w:sz w:val="20"/>
                <w:szCs w:val="20"/>
              </w:rPr>
            </w:pPr>
            <w:r w:rsidRPr="00BB5330">
              <w:rPr>
                <w:b/>
                <w:sz w:val="20"/>
                <w:szCs w:val="20"/>
              </w:rPr>
              <w:t>Ostatní poplatky</w:t>
            </w:r>
            <w:r>
              <w:rPr>
                <w:b/>
                <w:sz w:val="20"/>
                <w:szCs w:val="20"/>
              </w:rPr>
              <w:t xml:space="preserve"> – ceny jsou v Kč</w:t>
            </w:r>
          </w:p>
        </w:tc>
      </w:tr>
      <w:tr w:rsidR="00B96A7D" w:rsidRPr="0072290A" w14:paraId="05D2DE01" w14:textId="77777777" w:rsidTr="00505453">
        <w:trPr>
          <w:trHeight w:val="426"/>
        </w:trPr>
        <w:tc>
          <w:tcPr>
            <w:tcW w:w="4659" w:type="dxa"/>
          </w:tcPr>
          <w:p w14:paraId="0A925B9A" w14:textId="5BE47239" w:rsidR="00B96A7D" w:rsidRDefault="00B96A7D" w:rsidP="00B96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Poplatek OU</w:t>
            </w:r>
          </w:p>
        </w:tc>
        <w:tc>
          <w:tcPr>
            <w:tcW w:w="4130" w:type="dxa"/>
            <w:vAlign w:val="center"/>
          </w:tcPr>
          <w:p w14:paraId="2BD0D6F2" w14:textId="00252C1B" w:rsidR="00B96A7D" w:rsidRDefault="00B96A7D" w:rsidP="00B9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15,-/noc</w:t>
            </w:r>
          </w:p>
        </w:tc>
      </w:tr>
      <w:tr w:rsidR="00B96A7D" w:rsidRPr="0072290A" w14:paraId="58DECBE0" w14:textId="77777777" w:rsidTr="00505453">
        <w:trPr>
          <w:trHeight w:val="426"/>
        </w:trPr>
        <w:tc>
          <w:tcPr>
            <w:tcW w:w="4659" w:type="dxa"/>
          </w:tcPr>
          <w:p w14:paraId="4287F51B" w14:textId="52AFB970" w:rsidR="00B96A7D" w:rsidRDefault="00B96A7D" w:rsidP="00B96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2290A">
              <w:rPr>
                <w:sz w:val="20"/>
                <w:szCs w:val="20"/>
              </w:rPr>
              <w:t>oplatek za psa</w:t>
            </w:r>
          </w:p>
        </w:tc>
        <w:tc>
          <w:tcPr>
            <w:tcW w:w="4130" w:type="dxa"/>
            <w:vAlign w:val="center"/>
          </w:tcPr>
          <w:p w14:paraId="74D2DFC0" w14:textId="58DAAF82" w:rsidR="00B96A7D" w:rsidRDefault="00B96A7D" w:rsidP="00B9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75,-/noc</w:t>
            </w:r>
          </w:p>
        </w:tc>
      </w:tr>
      <w:tr w:rsidR="00B96A7D" w:rsidRPr="0072290A" w14:paraId="163A7B74" w14:textId="77777777" w:rsidTr="00505453">
        <w:trPr>
          <w:trHeight w:val="426"/>
        </w:trPr>
        <w:tc>
          <w:tcPr>
            <w:tcW w:w="4659" w:type="dxa"/>
          </w:tcPr>
          <w:p w14:paraId="0F0A5ED0" w14:textId="5D180BA3" w:rsidR="00B96A7D" w:rsidRDefault="00B96A7D" w:rsidP="00B96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Volně přístupná sprcha – mincovní automat</w:t>
            </w:r>
          </w:p>
        </w:tc>
        <w:tc>
          <w:tcPr>
            <w:tcW w:w="4130" w:type="dxa"/>
            <w:vAlign w:val="center"/>
          </w:tcPr>
          <w:p w14:paraId="1BE40903" w14:textId="72798503" w:rsidR="00B96A7D" w:rsidRDefault="00B96A7D" w:rsidP="00B9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20,-</w:t>
            </w:r>
          </w:p>
        </w:tc>
      </w:tr>
      <w:tr w:rsidR="00B96A7D" w:rsidRPr="0072290A" w14:paraId="280725A3" w14:textId="77777777" w:rsidTr="00505453">
        <w:trPr>
          <w:trHeight w:val="426"/>
        </w:trPr>
        <w:tc>
          <w:tcPr>
            <w:tcW w:w="4659" w:type="dxa"/>
          </w:tcPr>
          <w:p w14:paraId="789B9E3B" w14:textId="66B0A028" w:rsidR="00B96A7D" w:rsidRDefault="00B96A7D" w:rsidP="00B96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Odběr elektřiny dle elektroměru</w:t>
            </w:r>
            <w:r w:rsidR="00901CB9">
              <w:rPr>
                <w:sz w:val="20"/>
                <w:szCs w:val="20"/>
              </w:rPr>
              <w:t xml:space="preserve"> do 3 KW/noc</w:t>
            </w:r>
          </w:p>
        </w:tc>
        <w:tc>
          <w:tcPr>
            <w:tcW w:w="4130" w:type="dxa"/>
            <w:vAlign w:val="center"/>
          </w:tcPr>
          <w:p w14:paraId="05123EFD" w14:textId="41F1FFA1" w:rsidR="00B96A7D" w:rsidRDefault="00B96A7D" w:rsidP="00B9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10,-/1 kW</w:t>
            </w:r>
          </w:p>
        </w:tc>
      </w:tr>
      <w:tr w:rsidR="00901CB9" w:rsidRPr="0072290A" w14:paraId="7A217FF2" w14:textId="77777777" w:rsidTr="00505453">
        <w:trPr>
          <w:trHeight w:val="426"/>
        </w:trPr>
        <w:tc>
          <w:tcPr>
            <w:tcW w:w="4659" w:type="dxa"/>
          </w:tcPr>
          <w:p w14:paraId="7E8D0834" w14:textId="0A31A5B4" w:rsidR="00901CB9" w:rsidRDefault="00901CB9" w:rsidP="00B96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Odběr elektřiny dle elektroměru </w:t>
            </w:r>
            <w:r>
              <w:rPr>
                <w:sz w:val="20"/>
                <w:szCs w:val="20"/>
              </w:rPr>
              <w:t>nad</w:t>
            </w:r>
            <w:r>
              <w:rPr>
                <w:sz w:val="20"/>
                <w:szCs w:val="20"/>
              </w:rPr>
              <w:t xml:space="preserve"> 3 KW/noc</w:t>
            </w:r>
          </w:p>
        </w:tc>
        <w:tc>
          <w:tcPr>
            <w:tcW w:w="4130" w:type="dxa"/>
            <w:vAlign w:val="center"/>
          </w:tcPr>
          <w:p w14:paraId="0380AAB4" w14:textId="460036F0" w:rsidR="00901CB9" w:rsidRDefault="00901CB9" w:rsidP="00B9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15,-/1 kW</w:t>
            </w:r>
          </w:p>
        </w:tc>
      </w:tr>
      <w:tr w:rsidR="00B96A7D" w:rsidRPr="0072290A" w14:paraId="7790FA2E" w14:textId="77777777" w:rsidTr="00505453">
        <w:trPr>
          <w:trHeight w:val="426"/>
        </w:trPr>
        <w:tc>
          <w:tcPr>
            <w:tcW w:w="4659" w:type="dxa"/>
          </w:tcPr>
          <w:p w14:paraId="56929CF6" w14:textId="1857CB90" w:rsidR="00B96A7D" w:rsidRPr="0072290A" w:rsidRDefault="00B96A7D" w:rsidP="00B96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72290A">
              <w:rPr>
                <w:sz w:val="20"/>
                <w:szCs w:val="20"/>
              </w:rPr>
              <w:t>stup jedné osoby do areálu bez povolení</w:t>
            </w:r>
          </w:p>
        </w:tc>
        <w:tc>
          <w:tcPr>
            <w:tcW w:w="4130" w:type="dxa"/>
            <w:vAlign w:val="center"/>
          </w:tcPr>
          <w:p w14:paraId="519C630E" w14:textId="5C47B753" w:rsidR="00B96A7D" w:rsidRPr="0072290A" w:rsidRDefault="00B96A7D" w:rsidP="00B9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1000,-/osoba/den</w:t>
            </w:r>
          </w:p>
        </w:tc>
      </w:tr>
    </w:tbl>
    <w:p w14:paraId="085F9852" w14:textId="77777777" w:rsidR="00915989" w:rsidRDefault="00915989" w:rsidP="00915989"/>
    <w:sectPr w:rsidR="00915989" w:rsidSect="006A2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989"/>
    <w:rsid w:val="00017646"/>
    <w:rsid w:val="00076CE9"/>
    <w:rsid w:val="001334D9"/>
    <w:rsid w:val="00192A05"/>
    <w:rsid w:val="001B2524"/>
    <w:rsid w:val="001E393C"/>
    <w:rsid w:val="00215097"/>
    <w:rsid w:val="00235602"/>
    <w:rsid w:val="002A7125"/>
    <w:rsid w:val="002F3787"/>
    <w:rsid w:val="00307CA6"/>
    <w:rsid w:val="003B6BBC"/>
    <w:rsid w:val="00410EA7"/>
    <w:rsid w:val="00421D5F"/>
    <w:rsid w:val="004749C9"/>
    <w:rsid w:val="00475B9C"/>
    <w:rsid w:val="004B7A67"/>
    <w:rsid w:val="004E41AA"/>
    <w:rsid w:val="00505453"/>
    <w:rsid w:val="005264F9"/>
    <w:rsid w:val="00550223"/>
    <w:rsid w:val="006650DE"/>
    <w:rsid w:val="006B27F5"/>
    <w:rsid w:val="006D21DD"/>
    <w:rsid w:val="007011FC"/>
    <w:rsid w:val="00744B4F"/>
    <w:rsid w:val="0075445D"/>
    <w:rsid w:val="00756457"/>
    <w:rsid w:val="007D7BFD"/>
    <w:rsid w:val="007F7C12"/>
    <w:rsid w:val="00827472"/>
    <w:rsid w:val="008857EF"/>
    <w:rsid w:val="008A0536"/>
    <w:rsid w:val="00901CB9"/>
    <w:rsid w:val="00915989"/>
    <w:rsid w:val="009351BC"/>
    <w:rsid w:val="00953C4F"/>
    <w:rsid w:val="00A10219"/>
    <w:rsid w:val="00A445C7"/>
    <w:rsid w:val="00A45D4A"/>
    <w:rsid w:val="00AC7D64"/>
    <w:rsid w:val="00B96A7D"/>
    <w:rsid w:val="00BD7B11"/>
    <w:rsid w:val="00BE09DB"/>
    <w:rsid w:val="00BF6D09"/>
    <w:rsid w:val="00CE1DEA"/>
    <w:rsid w:val="00D26AAF"/>
    <w:rsid w:val="00D407C1"/>
    <w:rsid w:val="00D730B7"/>
    <w:rsid w:val="00E078EB"/>
    <w:rsid w:val="00E94FD2"/>
    <w:rsid w:val="00FA6699"/>
    <w:rsid w:val="00FD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5811"/>
  <w15:docId w15:val="{E992ACA8-1196-4F87-BD3F-C5A35FC9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598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5989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Standa</cp:lastModifiedBy>
  <cp:revision>46</cp:revision>
  <cp:lastPrinted>2025-05-19T16:26:00Z</cp:lastPrinted>
  <dcterms:created xsi:type="dcterms:W3CDTF">2021-08-04T13:44:00Z</dcterms:created>
  <dcterms:modified xsi:type="dcterms:W3CDTF">2025-05-19T16:27:00Z</dcterms:modified>
</cp:coreProperties>
</file>